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C8" w:rsidRPr="00925CC8" w:rsidRDefault="00925CC8" w:rsidP="00925C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Arial"/>
          <w:b/>
          <w:bCs/>
        </w:rPr>
        <w:t xml:space="preserve">2016 </w:t>
      </w:r>
      <w:r w:rsidRPr="00925CC8">
        <w:rPr>
          <w:rFonts w:ascii="Arial" w:eastAsia="Times New Roman" w:hAnsi="Arial" w:cs="Arial"/>
          <w:b/>
          <w:spacing w:val="-2"/>
        </w:rPr>
        <w:t>Media Production and Analysis practical (production) examination</w:t>
      </w:r>
    </w:p>
    <w:p w:rsidR="00925CC8" w:rsidRPr="00925CC8" w:rsidRDefault="00925CC8" w:rsidP="00925CC8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Arial"/>
          <w:b/>
          <w:bCs/>
        </w:rPr>
        <w:t>Production submission cover sheet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925CC8" w:rsidRPr="00925CC8" w:rsidTr="007F3A42">
        <w:trPr>
          <w:cantSplit/>
          <w:trHeight w:val="510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925CC8">
              <w:rPr>
                <w:rFonts w:ascii="Arial" w:eastAsia="Times New Roman" w:hAnsi="Arial" w:cs="Arial"/>
                <w:lang w:eastAsia="en-AU"/>
              </w:rPr>
              <w:t>SCSA student number: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925CC8" w:rsidRPr="00925CC8" w:rsidRDefault="00925CC8" w:rsidP="00925CC8">
      <w:pPr>
        <w:tabs>
          <w:tab w:val="righ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</w:rPr>
      </w:pPr>
    </w:p>
    <w:p w:rsidR="00925CC8" w:rsidRDefault="00925CC8" w:rsidP="00925CC8">
      <w:pPr>
        <w:tabs>
          <w:tab w:val="right" w:leader="underscore" w:pos="89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925CC8">
        <w:rPr>
          <w:rFonts w:ascii="Arial" w:eastAsia="Times New Roman" w:hAnsi="Arial" w:cs="Arial"/>
          <w:bCs/>
        </w:rPr>
        <w:t>Production submission title:</w:t>
      </w:r>
      <w:r w:rsidRPr="00925CC8">
        <w:rPr>
          <w:rFonts w:ascii="Arial" w:eastAsia="Times New Roman" w:hAnsi="Arial" w:cs="Arial"/>
          <w:bCs/>
        </w:rPr>
        <w:tab/>
      </w: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</w:rPr>
      </w:pPr>
    </w:p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ind w:right="-307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Arial"/>
          <w:b/>
          <w:bCs/>
        </w:rPr>
        <w:t xml:space="preserve">Please tick relevant box – either individual or collaborative submission, media area </w:t>
      </w:r>
      <w:proofErr w:type="gramStart"/>
      <w:r w:rsidRPr="00925CC8">
        <w:rPr>
          <w:rFonts w:ascii="Arial" w:eastAsia="Times New Roman" w:hAnsi="Arial" w:cs="Arial"/>
          <w:b/>
          <w:bCs/>
        </w:rPr>
        <w:t>and</w:t>
      </w:r>
      <w:proofErr w:type="gramEnd"/>
      <w:r w:rsidRPr="00925CC8">
        <w:rPr>
          <w:rFonts w:ascii="Arial" w:eastAsia="Times New Roman" w:hAnsi="Arial" w:cs="Arial"/>
          <w:b/>
          <w:bCs/>
        </w:rPr>
        <w:t xml:space="preserve"> roles below:</w:t>
      </w:r>
    </w:p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ind w:right="-307"/>
        <w:rPr>
          <w:rFonts w:ascii="Arial" w:eastAsia="Times New Roman" w:hAnsi="Arial" w:cs="Arial"/>
          <w:b/>
          <w:bCs/>
          <w:sz w:val="16"/>
          <w:szCs w:val="18"/>
        </w:rPr>
      </w:pPr>
    </w:p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inline distT="0" distB="0" distL="0" distR="0" wp14:anchorId="28DFA4CA" wp14:editId="26C197E0">
                <wp:extent cx="342900" cy="275590"/>
                <wp:effectExtent l="0" t="0" r="19050" b="10160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B589A" id="Rectangle 8" o:spid="_x0000_s1026" style="width:27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">
                <w10:anchorlock/>
              </v:rect>
            </w:pict>
          </mc:Fallback>
        </mc:AlternateContent>
      </w:r>
      <w:r w:rsidRPr="00925CC8">
        <w:rPr>
          <w:rFonts w:ascii="Arial" w:eastAsia="Times New Roman" w:hAnsi="Arial" w:cs="Arial"/>
          <w:bCs/>
        </w:rPr>
        <w:t xml:space="preserve">  </w:t>
      </w:r>
      <w:r w:rsidRPr="00925CC8">
        <w:rPr>
          <w:rFonts w:ascii="Arial" w:eastAsia="Times New Roman" w:hAnsi="Arial" w:cs="Arial"/>
          <w:b/>
          <w:bCs/>
        </w:rPr>
        <w:t>Individual submission</w:t>
      </w:r>
    </w:p>
    <w:tbl>
      <w:tblPr>
        <w:tblpPr w:leftFromText="180" w:rightFromText="180" w:vertAnchor="text" w:horzAnchor="margin" w:tblpY="1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705"/>
        <w:gridCol w:w="2126"/>
        <w:gridCol w:w="709"/>
        <w:gridCol w:w="3685"/>
        <w:gridCol w:w="709"/>
      </w:tblGrid>
      <w:tr w:rsidR="00925CC8" w:rsidRPr="00925CC8" w:rsidTr="007F3A42">
        <w:tc>
          <w:tcPr>
            <w:tcW w:w="1530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Media area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br/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Primary role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br/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Secondary role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br/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</w:tr>
      <w:tr w:rsidR="00925CC8" w:rsidRPr="00925CC8" w:rsidTr="007F3A42"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proofErr w:type="spellStart"/>
            <w:r w:rsidRPr="00925CC8">
              <w:rPr>
                <w:rFonts w:ascii="Arial" w:eastAsia="Times New Roman" w:hAnsi="Arial" w:cs="Arial"/>
                <w:bCs/>
              </w:rPr>
              <w:t>Audiovisual</w:t>
            </w:r>
            <w:proofErr w:type="spellEnd"/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Cinematographer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Indicate role here</w:t>
            </w:r>
            <w:r w:rsidRPr="00925CC8">
              <w:rPr>
                <w:rFonts w:ascii="Arial" w:eastAsia="Times New Roman" w:hAnsi="Arial" w:cs="Arial"/>
                <w:bCs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Editor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Radio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Content producer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Indicate role here: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925CC8" w:rsidRPr="00925CC8" w:rsidTr="007F3A42"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Audio engineer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925CC8" w:rsidRPr="00925CC8" w:rsidTr="007F3A42">
        <w:tc>
          <w:tcPr>
            <w:tcW w:w="946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  <w:sz w:val="14"/>
              </w:rPr>
            </w:pPr>
          </w:p>
        </w:tc>
      </w:tr>
      <w:tr w:rsidR="00925CC8" w:rsidRPr="00925CC8" w:rsidTr="007F3A42"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Digital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Content producer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25CC8">
              <w:rPr>
                <w:rFonts w:ascii="Arial" w:eastAsia="Times New Roman" w:hAnsi="Arial" w:cs="Times New Roman"/>
              </w:rPr>
              <w:t>Visual designer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925CC8" w:rsidRPr="00925CC8" w:rsidTr="007F3A42"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Visual designer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25CC8">
              <w:rPr>
                <w:rFonts w:ascii="Arial" w:eastAsia="Times New Roman" w:hAnsi="Arial" w:cs="Times New Roman"/>
              </w:rPr>
              <w:t>Content producer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925CC8" w:rsidRPr="00925CC8" w:rsidTr="007F3A42"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Photography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Photographer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 xml:space="preserve">Image editor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Image editor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Photographer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Print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Content producer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25CC8">
              <w:rPr>
                <w:rFonts w:ascii="Arial" w:eastAsia="Times New Roman" w:hAnsi="Arial" w:cs="Times New Roman"/>
              </w:rPr>
              <w:t xml:space="preserve">Visual designer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925CC8" w:rsidRPr="00925CC8" w:rsidTr="007F3A42"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Visual designer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25CC8">
              <w:rPr>
                <w:rFonts w:ascii="Arial" w:eastAsia="Times New Roman" w:hAnsi="Arial" w:cs="Times New Roman"/>
              </w:rPr>
              <w:t>Content producer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</w:rPr>
      </w:pPr>
    </w:p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Arial"/>
          <w:b/>
          <w:bCs/>
          <w:noProof/>
          <w:lang w:eastAsia="en-AU"/>
        </w:rPr>
        <mc:AlternateContent>
          <mc:Choice Requires="wps">
            <w:drawing>
              <wp:inline distT="0" distB="0" distL="0" distR="0" wp14:anchorId="1C26E9B5" wp14:editId="1BE07D8D">
                <wp:extent cx="342900" cy="275590"/>
                <wp:effectExtent l="0" t="0" r="19050" b="1016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5D119" id="Rectangle 21" o:spid="_x0000_s1026" style="width:27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">
                <w10:anchorlock/>
              </v:rect>
            </w:pict>
          </mc:Fallback>
        </mc:AlternateContent>
      </w:r>
      <w:r w:rsidRPr="00925CC8">
        <w:rPr>
          <w:rFonts w:ascii="Arial" w:eastAsia="Times New Roman" w:hAnsi="Arial" w:cs="Arial"/>
          <w:bCs/>
        </w:rPr>
        <w:t xml:space="preserve">  </w:t>
      </w:r>
      <w:r w:rsidRPr="00925CC8">
        <w:rPr>
          <w:rFonts w:ascii="Arial" w:eastAsia="Times New Roman" w:hAnsi="Arial" w:cs="Arial"/>
          <w:b/>
          <w:bCs/>
        </w:rPr>
        <w:t>Collaborative submission</w:t>
      </w:r>
    </w:p>
    <w:p w:rsidR="00925CC8" w:rsidRPr="00925CC8" w:rsidRDefault="00925CC8" w:rsidP="00925CC8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2"/>
        <w:gridCol w:w="592"/>
        <w:gridCol w:w="296"/>
        <w:gridCol w:w="592"/>
        <w:gridCol w:w="592"/>
        <w:gridCol w:w="592"/>
        <w:gridCol w:w="296"/>
        <w:gridCol w:w="592"/>
        <w:gridCol w:w="592"/>
        <w:gridCol w:w="592"/>
      </w:tblGrid>
      <w:tr w:rsidR="00925CC8" w:rsidRPr="00925CC8" w:rsidTr="00925CC8">
        <w:trPr>
          <w:cantSplit/>
          <w:trHeight w:val="563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925CC8">
              <w:rPr>
                <w:rFonts w:ascii="Arial" w:eastAsia="Times New Roman" w:hAnsi="Arial" w:cs="Arial"/>
                <w:sz w:val="20"/>
                <w:lang w:eastAsia="en-AU"/>
              </w:rPr>
              <w:t>Other candidate’s SCSA student number: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C8" w:rsidRPr="00925CC8" w:rsidRDefault="00925CC8" w:rsidP="00925CC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925CC8" w:rsidRPr="00925CC8" w:rsidRDefault="00925CC8" w:rsidP="00925CC8">
      <w:pPr>
        <w:tabs>
          <w:tab w:val="right" w:leader="underscore" w:pos="4510"/>
          <w:tab w:val="left" w:pos="506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705"/>
        <w:gridCol w:w="2126"/>
        <w:gridCol w:w="709"/>
        <w:gridCol w:w="3685"/>
        <w:gridCol w:w="709"/>
      </w:tblGrid>
      <w:tr w:rsidR="00925CC8" w:rsidRPr="00925CC8" w:rsidTr="007F3A42">
        <w:trPr>
          <w:trHeight w:val="254"/>
        </w:trPr>
        <w:tc>
          <w:tcPr>
            <w:tcW w:w="1530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Media area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</w:p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Primary role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</w:p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Secondary role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Tick</w:t>
            </w:r>
          </w:p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box  </w:t>
            </w: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sym w:font="Wingdings" w:char="F0FC"/>
            </w:r>
          </w:p>
        </w:tc>
      </w:tr>
      <w:tr w:rsidR="00925CC8" w:rsidRPr="00925CC8" w:rsidTr="007F3A42">
        <w:trPr>
          <w:trHeight w:val="285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proofErr w:type="spellStart"/>
            <w:r w:rsidRPr="00925CC8">
              <w:rPr>
                <w:rFonts w:ascii="Arial" w:eastAsia="Times New Roman" w:hAnsi="Arial" w:cs="Arial"/>
                <w:bCs/>
              </w:rPr>
              <w:t>Audiovisual</w:t>
            </w:r>
            <w:proofErr w:type="spellEnd"/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Cinematographer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Indicate role here: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rPr>
          <w:trHeight w:val="210"/>
        </w:trPr>
        <w:tc>
          <w:tcPr>
            <w:tcW w:w="1530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Editor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925CC8" w:rsidRPr="00925CC8" w:rsidTr="007F3A42">
        <w:trPr>
          <w:trHeight w:val="236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Radio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Content producer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25CC8">
              <w:rPr>
                <w:rFonts w:ascii="Arial" w:eastAsia="Times New Roman" w:hAnsi="Arial" w:cs="Arial"/>
                <w:bCs/>
                <w:sz w:val="16"/>
                <w:szCs w:val="16"/>
              </w:rPr>
              <w:t>Indicate role here: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925CC8" w:rsidRPr="00925CC8" w:rsidTr="007F3A42">
        <w:trPr>
          <w:trHeight w:val="255"/>
        </w:trPr>
        <w:tc>
          <w:tcPr>
            <w:tcW w:w="1530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25CC8">
              <w:rPr>
                <w:rFonts w:ascii="Arial" w:eastAsia="Times New Roman" w:hAnsi="Arial" w:cs="Arial"/>
                <w:bCs/>
              </w:rPr>
              <w:t>Audio engineer</w:t>
            </w:r>
          </w:p>
        </w:tc>
        <w:tc>
          <w:tcPr>
            <w:tcW w:w="709" w:type="dxa"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5CC8" w:rsidRPr="00925CC8" w:rsidRDefault="00925CC8" w:rsidP="0092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:rsidR="00925CC8" w:rsidRPr="00925CC8" w:rsidRDefault="00925CC8" w:rsidP="00925CC8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</w:rPr>
      </w:pPr>
      <w:r w:rsidRPr="00925CC8">
        <w:rPr>
          <w:rFonts w:ascii="Arial" w:eastAsia="Times New Roman" w:hAnsi="Arial" w:cs="Arial"/>
          <w:b/>
          <w:bCs/>
        </w:rPr>
        <w:t>Acknowledgements</w:t>
      </w:r>
    </w:p>
    <w:p w:rsidR="00925CC8" w:rsidRPr="00925CC8" w:rsidRDefault="00925CC8" w:rsidP="00925C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  <w:r w:rsidRPr="00925CC8">
        <w:rPr>
          <w:rFonts w:ascii="Arial" w:eastAsia="Times New Roman" w:hAnsi="Arial" w:cs="Arial"/>
        </w:rPr>
        <w:t xml:space="preserve">The following third party material has been used in this practical (production) examination submission. Include </w:t>
      </w:r>
      <w:proofErr w:type="spellStart"/>
      <w:r w:rsidRPr="00925CC8">
        <w:rPr>
          <w:rFonts w:ascii="Arial" w:eastAsia="Times New Roman" w:hAnsi="Arial" w:cs="Arial"/>
        </w:rPr>
        <w:t>urls</w:t>
      </w:r>
      <w:proofErr w:type="spellEnd"/>
      <w:r w:rsidRPr="00925CC8">
        <w:rPr>
          <w:rFonts w:ascii="Arial" w:eastAsia="Times New Roman" w:hAnsi="Arial" w:cs="Arial"/>
        </w:rPr>
        <w:t xml:space="preserve"> if internet materials are used. Add additional pages if more are required for acknowledgements:</w:t>
      </w:r>
    </w:p>
    <w:p w:rsid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9459FD" w:rsidRPr="00925CC8" w:rsidRDefault="009459FD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eastAsia="Times New Roman" w:hAnsi="Arial" w:cs="Times New Roman"/>
          <w:sz w:val="12"/>
          <w:szCs w:val="12"/>
        </w:rPr>
      </w:pPr>
      <w:r w:rsidRPr="00925CC8">
        <w:rPr>
          <w:rFonts w:ascii="Arial" w:eastAsia="Times New Roman" w:hAnsi="Arial" w:cs="Times New Roman"/>
          <w:sz w:val="12"/>
          <w:szCs w:val="12"/>
        </w:rPr>
        <w:tab/>
      </w: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eastAsia="Times New Roman" w:hAnsi="Arial" w:cs="Times New Roman"/>
          <w:sz w:val="12"/>
          <w:szCs w:val="12"/>
        </w:rPr>
      </w:pPr>
      <w:r w:rsidRPr="00925CC8">
        <w:rPr>
          <w:rFonts w:ascii="Arial" w:eastAsia="Times New Roman" w:hAnsi="Arial" w:cs="Times New Roman"/>
          <w:sz w:val="12"/>
          <w:szCs w:val="12"/>
        </w:rPr>
        <w:tab/>
      </w: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925CC8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p w:rsidR="00051537" w:rsidRPr="00925CC8" w:rsidRDefault="00925CC8" w:rsidP="00925CC8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eastAsia="Times New Roman" w:hAnsi="Arial" w:cs="Times New Roman"/>
          <w:sz w:val="12"/>
          <w:szCs w:val="12"/>
        </w:rPr>
      </w:pPr>
      <w:bookmarkStart w:id="0" w:name="_GoBack"/>
      <w:bookmarkEnd w:id="0"/>
      <w:r w:rsidRPr="00925CC8">
        <w:rPr>
          <w:rFonts w:ascii="Arial" w:eastAsia="Times New Roman" w:hAnsi="Arial" w:cs="Times New Roman"/>
          <w:sz w:val="12"/>
          <w:szCs w:val="12"/>
        </w:rPr>
        <w:tab/>
      </w:r>
    </w:p>
    <w:sectPr w:rsidR="00051537" w:rsidRPr="00925CC8" w:rsidSect="00925CC8">
      <w:headerReference w:type="even" r:id="rId6"/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C8" w:rsidRDefault="00925CC8" w:rsidP="00925CC8">
      <w:pPr>
        <w:spacing w:after="0" w:line="240" w:lineRule="auto"/>
      </w:pPr>
      <w:r>
        <w:separator/>
      </w:r>
    </w:p>
  </w:endnote>
  <w:endnote w:type="continuationSeparator" w:id="0">
    <w:p w:rsidR="00925CC8" w:rsidRDefault="00925CC8" w:rsidP="009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FD" w:rsidRPr="009459FD" w:rsidRDefault="009459FD">
    <w:pPr>
      <w:pStyle w:val="Footer"/>
      <w:rPr>
        <w:rFonts w:ascii="Arial" w:hAnsi="Arial"/>
        <w:sz w:val="16"/>
      </w:rPr>
    </w:pPr>
    <w:r w:rsidRPr="009459FD">
      <w:rPr>
        <w:rFonts w:ascii="Arial" w:hAnsi="Arial"/>
        <w:sz w:val="16"/>
      </w:rPr>
      <w:t>2016/33383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C8" w:rsidRDefault="00925CC8" w:rsidP="00925CC8">
      <w:pPr>
        <w:spacing w:after="0" w:line="240" w:lineRule="auto"/>
      </w:pPr>
      <w:r>
        <w:separator/>
      </w:r>
    </w:p>
  </w:footnote>
  <w:footnote w:type="continuationSeparator" w:id="0">
    <w:p w:rsidR="00925CC8" w:rsidRDefault="00925CC8" w:rsidP="0092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39" w:rsidRPr="00120F39" w:rsidRDefault="009459FD" w:rsidP="00120F39">
    <w:pPr>
      <w:rPr>
        <w:b/>
      </w:rPr>
    </w:pPr>
    <w:r>
      <w:rPr>
        <w:b/>
      </w:rPr>
      <w:t>Appendix 1: Production submission cover 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C8" w:rsidRDefault="00925CC8">
    <w:pPr>
      <w:pStyle w:val="Header"/>
    </w:pPr>
    <w:r w:rsidRPr="00925CC8">
      <w:rPr>
        <w:rFonts w:ascii="Arial" w:eastAsia="Times New Roman" w:hAnsi="Arial" w:cs="Times New Roman"/>
        <w:noProof/>
        <w:szCs w:val="20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-26458</wp:posOffset>
          </wp:positionV>
          <wp:extent cx="6202045" cy="551815"/>
          <wp:effectExtent l="0" t="0" r="8255" b="635"/>
          <wp:wrapSquare wrapText="bothSides"/>
          <wp:docPr id="17" name="Picture 17" descr="Description: Description: http://intranetcc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http://intranetcc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4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8"/>
    <w:rsid w:val="0001081A"/>
    <w:rsid w:val="00496760"/>
    <w:rsid w:val="00925CC8"/>
    <w:rsid w:val="009459FD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D4F3F4-45E5-4989-B1B1-B3AF28F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C8"/>
  </w:style>
  <w:style w:type="paragraph" w:styleId="Footer">
    <w:name w:val="footer"/>
    <w:basedOn w:val="Normal"/>
    <w:link w:val="FooterChar"/>
    <w:uiPriority w:val="99"/>
    <w:unhideWhenUsed/>
    <w:rsid w:val="0092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1101</Characters>
  <Application>Microsoft Office Word</Application>
  <DocSecurity>0</DocSecurity>
  <Lines>183</Lines>
  <Paragraphs>70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2016-07-04T03:05:00Z</dcterms:created>
  <dcterms:modified xsi:type="dcterms:W3CDTF">2016-07-04T03:15:00Z</dcterms:modified>
</cp:coreProperties>
</file>